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10/8/2021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21 - 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find the patents I want so that I can annotate on to them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CC, ET, JA, SC, MG, SM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22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load patents and see them so that I can annotate on those patents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CC, ET, JA, SC, MG, SM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23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look for a specific patent so that I can annotate on that specific patent I want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KK, JL, FS, LG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24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have a page where I can use the patent search page so that I can look for a specific patent in the database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KK, JL, FS, LG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25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be able to test the patent search so that I know the patents are found in the database and displayed to user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26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continue looking at the machine learning model so that I can understand how that works and how to apply features to it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27 - 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access the patents quickly so that I do not have to wait too long for the application to load.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CC, ET, JA, SC, MG, SM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28 -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have access to annotated patents so that I can see what changes have been made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29 -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discuss how to enhance the machine learning model so that it can find patents efficiently and effectively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zlZicBi2T9wGywtPLl+DO6jbgg==">AMUW2mV2h6HZ2OqxiH08HE+9+hwk6sOmfV+5apxeaorcjZ3MRwlKsyuUBQxGKaFdab999dz62wDceiyRiql7RU+gtfZeMgyEjv+mA/3PGj77+E5tJ2BQLRI=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2021-08-27T20:14:00Z</dcterms:created>
  <dc:creator>Panda</dc:creator>
</cp:coreProperties>
</file>